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F2" w:rsidRDefault="008E63F2" w:rsidP="00E66637">
      <w:pPr>
        <w:ind w:right="-790"/>
      </w:pPr>
      <w:bookmarkStart w:id="0" w:name="_GoBack"/>
      <w:bookmarkEnd w:id="0"/>
    </w:p>
    <w:tbl>
      <w:tblPr>
        <w:tblStyle w:val="TableGrid"/>
        <w:tblW w:w="7514" w:type="dxa"/>
        <w:tblInd w:w="2547" w:type="dxa"/>
        <w:tblLook w:val="04A0" w:firstRow="1" w:lastRow="0" w:firstColumn="1" w:lastColumn="0" w:noHBand="0" w:noVBand="1"/>
      </w:tblPr>
      <w:tblGrid>
        <w:gridCol w:w="3701"/>
        <w:gridCol w:w="3813"/>
      </w:tblGrid>
      <w:tr w:rsidR="00F52563" w:rsidTr="00F52563">
        <w:trPr>
          <w:trHeight w:val="952"/>
        </w:trPr>
        <w:tc>
          <w:tcPr>
            <w:tcW w:w="3701" w:type="dxa"/>
          </w:tcPr>
          <w:p w:rsidR="00F52563" w:rsidRDefault="00F52563"/>
        </w:tc>
        <w:tc>
          <w:tcPr>
            <w:tcW w:w="3813" w:type="dxa"/>
          </w:tcPr>
          <w:p w:rsidR="00F52563" w:rsidRDefault="00F52563" w:rsidP="00F5256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Στ’ 2</w:t>
            </w:r>
          </w:p>
          <w:p w:rsidR="00F52563" w:rsidRPr="00E66637" w:rsidRDefault="00F52563" w:rsidP="00F5256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Πολίνα  Ζενιέρη</w:t>
            </w:r>
          </w:p>
        </w:tc>
      </w:tr>
      <w:tr w:rsidR="00F52563" w:rsidRPr="00F52563" w:rsidTr="00F52563">
        <w:trPr>
          <w:trHeight w:val="2533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ΔΕΥΤΕΡΑ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 xml:space="preserve"> </w:t>
            </w:r>
            <w:r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47E13F"/>
                <w:sz w:val="36"/>
                <w:szCs w:val="36"/>
                <w:lang w:val="el-GR"/>
              </w:rPr>
              <w:t xml:space="preserve"> Μαθηματικά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b/>
                <w:color w:val="7030A0"/>
                <w:sz w:val="36"/>
                <w:szCs w:val="36"/>
                <w:lang w:val="el-GR"/>
              </w:rPr>
              <w:t xml:space="preserve"> Γεωγραφία</w:t>
            </w:r>
          </w:p>
        </w:tc>
      </w:tr>
      <w:tr w:rsidR="00F52563" w:rsidRPr="00F52563" w:rsidTr="00F52563">
        <w:trPr>
          <w:trHeight w:val="1839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ΤΡΙΤΗ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>Ελληνικά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A17048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>Ελληνικά</w:t>
            </w:r>
          </w:p>
        </w:tc>
      </w:tr>
      <w:tr w:rsidR="00F52563" w:rsidRPr="00F52563" w:rsidTr="00F52563">
        <w:trPr>
          <w:trHeight w:val="1848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ΤΕΤΑΡΤΗ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 xml:space="preserve"> Ελληνικά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Pr="00F52563">
              <w:rPr>
                <w:b/>
                <w:color w:val="FFC000"/>
                <w:sz w:val="36"/>
                <w:szCs w:val="36"/>
                <w:lang w:val="el-GR"/>
              </w:rPr>
              <w:t>Τέχνη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Pr="00F52563">
              <w:rPr>
                <w:b/>
                <w:color w:val="FFC000"/>
                <w:sz w:val="36"/>
                <w:szCs w:val="36"/>
                <w:lang w:val="el-GR"/>
              </w:rPr>
              <w:t>Τέχνη</w:t>
            </w:r>
          </w:p>
        </w:tc>
      </w:tr>
      <w:tr w:rsidR="00F52563" w:rsidRPr="00F52563" w:rsidTr="00F52563">
        <w:trPr>
          <w:trHeight w:val="1832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ΠΕΜΠΤΗ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 xml:space="preserve"> </w:t>
            </w:r>
            <w:r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A17048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>Ελληνικά</w:t>
            </w:r>
          </w:p>
        </w:tc>
      </w:tr>
      <w:tr w:rsidR="00F52563" w:rsidRPr="00F52563" w:rsidTr="00F52563">
        <w:trPr>
          <w:trHeight w:val="1127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ΠΑΡΑΣΚΕΥΗ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26"/>
                <w:szCs w:val="2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BE1A87">
              <w:rPr>
                <w:b/>
                <w:sz w:val="26"/>
                <w:szCs w:val="26"/>
                <w:lang w:val="el-GR"/>
              </w:rPr>
              <w:t>1</w:t>
            </w:r>
            <w:r w:rsidRPr="00BE1A87">
              <w:rPr>
                <w:b/>
                <w:sz w:val="26"/>
                <w:szCs w:val="2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 xml:space="preserve"> Ελληνικά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Pr="00F52563">
              <w:rPr>
                <w:b/>
                <w:color w:val="00B0F0"/>
                <w:sz w:val="36"/>
                <w:szCs w:val="36"/>
                <w:lang w:val="el-GR"/>
              </w:rPr>
              <w:t>Επιστήμη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 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Pr="00F52563">
              <w:rPr>
                <w:b/>
                <w:color w:val="00B0F0"/>
                <w:sz w:val="36"/>
                <w:szCs w:val="36"/>
                <w:lang w:val="el-GR"/>
              </w:rPr>
              <w:t>Επιστήμη</w:t>
            </w:r>
          </w:p>
          <w:p w:rsidR="00F52563" w:rsidRPr="00BE1A87" w:rsidRDefault="00F52563" w:rsidP="00E66637">
            <w:pPr>
              <w:rPr>
                <w:sz w:val="26"/>
                <w:szCs w:val="26"/>
                <w:lang w:val="el-GR"/>
              </w:rPr>
            </w:pPr>
          </w:p>
        </w:tc>
      </w:tr>
    </w:tbl>
    <w:p w:rsidR="00196935" w:rsidRPr="00196935" w:rsidRDefault="00196935" w:rsidP="00196935">
      <w:pPr>
        <w:pStyle w:val="ListParagraph"/>
        <w:ind w:left="0" w:right="-223"/>
        <w:jc w:val="both"/>
        <w:rPr>
          <w:color w:val="0070C0"/>
          <w:sz w:val="36"/>
          <w:szCs w:val="36"/>
          <w:lang w:val="el-GR"/>
        </w:rPr>
      </w:pPr>
    </w:p>
    <w:sectPr w:rsidR="00196935" w:rsidRPr="00196935" w:rsidSect="00F52563">
      <w:pgSz w:w="12240" w:h="15840"/>
      <w:pgMar w:top="284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AEA"/>
    <w:multiLevelType w:val="hybridMultilevel"/>
    <w:tmpl w:val="36D6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5F02"/>
    <w:multiLevelType w:val="hybridMultilevel"/>
    <w:tmpl w:val="C0ACFD2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2432B7B"/>
    <w:multiLevelType w:val="hybridMultilevel"/>
    <w:tmpl w:val="842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37"/>
    <w:rsid w:val="00196935"/>
    <w:rsid w:val="00293C09"/>
    <w:rsid w:val="00383B3D"/>
    <w:rsid w:val="003E1DAF"/>
    <w:rsid w:val="004B5FDE"/>
    <w:rsid w:val="00550A58"/>
    <w:rsid w:val="008C1D11"/>
    <w:rsid w:val="008E63F2"/>
    <w:rsid w:val="00A17048"/>
    <w:rsid w:val="00AF34B6"/>
    <w:rsid w:val="00B6541C"/>
    <w:rsid w:val="00BE1A87"/>
    <w:rsid w:val="00E66637"/>
    <w:rsid w:val="00F146F2"/>
    <w:rsid w:val="00F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8E2B6E-DEF6-418F-8427-976E711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zenieri</dc:creator>
  <cp:keywords/>
  <dc:description/>
  <cp:lastModifiedBy>Teacher</cp:lastModifiedBy>
  <cp:revision>2</cp:revision>
  <dcterms:created xsi:type="dcterms:W3CDTF">2020-05-03T13:02:00Z</dcterms:created>
  <dcterms:modified xsi:type="dcterms:W3CDTF">2020-05-03T13:02:00Z</dcterms:modified>
</cp:coreProperties>
</file>